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D35DCE" w:rsidRDefault="00924C01" w:rsidP="00880F60">
      <w:pPr>
        <w:pStyle w:val="Title"/>
        <w:rPr>
          <w:lang w:val="es-AR"/>
        </w:rPr>
      </w:pPr>
      <w:r w:rsidRPr="003C18A2">
        <w:rPr>
          <w:rFonts w:ascii="Georgia" w:eastAsia="Georgia" w:hAnsi="Georgia" w:cs="Georgia"/>
          <w:bCs/>
          <w:iCs/>
          <w:lang w:val="es-ES"/>
        </w:rPr>
        <w:t xml:space="preserve">Folleto B </w:t>
      </w:r>
    </w:p>
    <w:p w:rsidR="002F372E" w:rsidRPr="00D35DCE" w:rsidRDefault="00924C01" w:rsidP="00E15AEC">
      <w:pPr>
        <w:pStyle w:val="Heading1"/>
        <w:rPr>
          <w:lang w:val="es-AR"/>
        </w:rPr>
      </w:pPr>
      <w:r w:rsidRPr="003C18A2">
        <w:rPr>
          <w:rFonts w:ascii="Georgia" w:eastAsia="Georgia" w:hAnsi="Georgia" w:cs="Georgia"/>
          <w:iCs/>
          <w:lang w:val="es-ES"/>
        </w:rPr>
        <w:t>Matriz de plan profesional</w:t>
      </w:r>
    </w:p>
    <w:tbl>
      <w:tblPr>
        <w:tblStyle w:val="DP-Plain1"/>
        <w:tblW w:w="5000" w:type="pct"/>
        <w:tblBorders>
          <w:top w:val="single" w:sz="4" w:space="0" w:color="DC6900" w:themeColor="text2"/>
          <w:bottom w:val="single" w:sz="4" w:space="0" w:color="DC6900" w:themeColor="text2"/>
          <w:insideH w:val="single" w:sz="4" w:space="0" w:color="DC6900" w:themeColor="text2"/>
          <w:insideV w:val="single" w:sz="4" w:space="0" w:color="DC6900" w:themeColor="text2"/>
        </w:tblBorders>
        <w:tblLook w:val="04A0" w:firstRow="1" w:lastRow="0" w:firstColumn="1" w:lastColumn="0" w:noHBand="0" w:noVBand="1"/>
      </w:tblPr>
      <w:tblGrid>
        <w:gridCol w:w="4032"/>
        <w:gridCol w:w="1704"/>
        <w:gridCol w:w="1704"/>
        <w:gridCol w:w="1704"/>
      </w:tblGrid>
      <w:tr w:rsidR="00787717" w:rsidTr="006D634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2" w:type="dxa"/>
            <w:shd w:val="clear" w:color="auto" w:fill="FFE0C5" w:themeFill="text2" w:themeFillTint="33"/>
          </w:tcPr>
          <w:p w:rsidR="006D634E" w:rsidRPr="00D35DCE" w:rsidRDefault="00F02A98" w:rsidP="00D522B6">
            <w:pPr>
              <w:pStyle w:val="TableTitleArial0"/>
              <w:rPr>
                <w:lang w:val="es-AR"/>
              </w:rPr>
            </w:pPr>
          </w:p>
        </w:tc>
        <w:tc>
          <w:tcPr>
            <w:tcW w:w="1704" w:type="dxa"/>
            <w:shd w:val="clear" w:color="auto" w:fill="FFE0C5" w:themeFill="text2" w:themeFillTint="33"/>
          </w:tcPr>
          <w:p w:rsidR="006D634E" w:rsidRPr="00DF70C0" w:rsidRDefault="00924C01" w:rsidP="00D522B6">
            <w:pPr>
              <w:pStyle w:val="TableTitle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70C0">
              <w:rPr>
                <w:rFonts w:eastAsia="Arial" w:cs="Arial"/>
                <w:color w:val="auto"/>
                <w:szCs w:val="20"/>
                <w:lang w:val="es-ES"/>
              </w:rPr>
              <w:t>Idea de profesión 1</w:t>
            </w:r>
          </w:p>
        </w:tc>
        <w:tc>
          <w:tcPr>
            <w:tcW w:w="1704" w:type="dxa"/>
            <w:shd w:val="clear" w:color="auto" w:fill="FFE0C5" w:themeFill="text2" w:themeFillTint="33"/>
          </w:tcPr>
          <w:p w:rsidR="006D634E" w:rsidRPr="00DF70C0" w:rsidRDefault="00924C01" w:rsidP="00D522B6">
            <w:pPr>
              <w:pStyle w:val="TableTitle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70C0">
              <w:rPr>
                <w:rFonts w:eastAsia="Arial" w:cs="Arial"/>
                <w:color w:val="auto"/>
                <w:szCs w:val="20"/>
                <w:lang w:val="es-ES"/>
              </w:rPr>
              <w:t>Idea de profesión 2</w:t>
            </w:r>
          </w:p>
        </w:tc>
        <w:tc>
          <w:tcPr>
            <w:tcW w:w="1704" w:type="dxa"/>
            <w:shd w:val="clear" w:color="auto" w:fill="FFE0C5" w:themeFill="text2" w:themeFillTint="33"/>
          </w:tcPr>
          <w:p w:rsidR="006D634E" w:rsidRPr="00DF70C0" w:rsidRDefault="00924C01" w:rsidP="00D522B6">
            <w:pPr>
              <w:pStyle w:val="TableTitle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70C0">
              <w:rPr>
                <w:rFonts w:eastAsia="Arial" w:cs="Arial"/>
                <w:color w:val="auto"/>
                <w:szCs w:val="20"/>
                <w:lang w:val="es-ES"/>
              </w:rPr>
              <w:t>Idea de profesión 3</w:t>
            </w:r>
          </w:p>
        </w:tc>
      </w:tr>
      <w:tr w:rsidR="00787717" w:rsidRPr="00D35DCE" w:rsidTr="006D634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2" w:type="dxa"/>
          </w:tcPr>
          <w:p w:rsidR="006D634E" w:rsidRPr="00D35DCE" w:rsidRDefault="00924C01" w:rsidP="00D522B6">
            <w:pPr>
              <w:pStyle w:val="TableTextArial0"/>
              <w:rPr>
                <w:lang w:val="es-AR"/>
              </w:rPr>
            </w:pPr>
            <w:r w:rsidRPr="004621E4">
              <w:rPr>
                <w:rFonts w:eastAsia="Arial"/>
                <w:szCs w:val="20"/>
                <w:lang w:val="es-ES"/>
              </w:rPr>
              <w:t>¿Qué antecedentes educativos se requieren?</w:t>
            </w:r>
          </w:p>
        </w:tc>
        <w:tc>
          <w:tcPr>
            <w:tcW w:w="1704" w:type="dxa"/>
          </w:tcPr>
          <w:p w:rsidR="006D634E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  <w:p w:rsidR="00932701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  <w:p w:rsidR="00932701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  <w:p w:rsidR="00932701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  <w:p w:rsidR="00932701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</w:tc>
        <w:tc>
          <w:tcPr>
            <w:tcW w:w="1704" w:type="dxa"/>
          </w:tcPr>
          <w:p w:rsidR="006D634E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</w:tc>
        <w:tc>
          <w:tcPr>
            <w:tcW w:w="1704" w:type="dxa"/>
          </w:tcPr>
          <w:p w:rsidR="006D634E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</w:tc>
      </w:tr>
      <w:tr w:rsidR="00787717" w:rsidRPr="00D35DCE" w:rsidTr="006D634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2" w:type="dxa"/>
          </w:tcPr>
          <w:p w:rsidR="006D634E" w:rsidRPr="00D35DCE" w:rsidRDefault="00924C01" w:rsidP="00D522B6">
            <w:pPr>
              <w:pStyle w:val="TableTextArial0"/>
              <w:rPr>
                <w:lang w:val="es-AR"/>
              </w:rPr>
            </w:pPr>
            <w:r w:rsidRPr="004621E4">
              <w:rPr>
                <w:rFonts w:eastAsia="Arial"/>
                <w:szCs w:val="20"/>
                <w:lang w:val="es-ES"/>
              </w:rPr>
              <w:t>¿Qué habilidades especiales se requieren?</w:t>
            </w:r>
          </w:p>
        </w:tc>
        <w:tc>
          <w:tcPr>
            <w:tcW w:w="1704" w:type="dxa"/>
          </w:tcPr>
          <w:p w:rsidR="006D634E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  <w:p w:rsidR="00932701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  <w:p w:rsidR="00932701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  <w:p w:rsidR="00932701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  <w:p w:rsidR="00932701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</w:tc>
        <w:tc>
          <w:tcPr>
            <w:tcW w:w="1704" w:type="dxa"/>
          </w:tcPr>
          <w:p w:rsidR="006D634E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</w:tc>
        <w:tc>
          <w:tcPr>
            <w:tcW w:w="1704" w:type="dxa"/>
          </w:tcPr>
          <w:p w:rsidR="006D634E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</w:tc>
      </w:tr>
      <w:tr w:rsidR="00787717" w:rsidRPr="00D35DCE" w:rsidTr="006D634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2" w:type="dxa"/>
          </w:tcPr>
          <w:p w:rsidR="006D634E" w:rsidRPr="00D35DCE" w:rsidRDefault="00924C01" w:rsidP="00D522B6">
            <w:pPr>
              <w:pStyle w:val="TableTextArial0"/>
              <w:rPr>
                <w:lang w:val="es-AR"/>
              </w:rPr>
            </w:pPr>
            <w:r w:rsidRPr="004621E4">
              <w:rPr>
                <w:rFonts w:eastAsia="Arial"/>
                <w:szCs w:val="20"/>
                <w:lang w:val="es-ES"/>
              </w:rPr>
              <w:t>Un lugar al cual podría ofrecerme como voluntario para obtener experiencia</w:t>
            </w:r>
          </w:p>
        </w:tc>
        <w:tc>
          <w:tcPr>
            <w:tcW w:w="1704" w:type="dxa"/>
          </w:tcPr>
          <w:p w:rsidR="006D634E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  <w:p w:rsidR="00932701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  <w:p w:rsidR="00932701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  <w:p w:rsidR="00932701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  <w:p w:rsidR="00932701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</w:tc>
        <w:tc>
          <w:tcPr>
            <w:tcW w:w="1704" w:type="dxa"/>
          </w:tcPr>
          <w:p w:rsidR="006D634E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</w:tc>
        <w:tc>
          <w:tcPr>
            <w:tcW w:w="1704" w:type="dxa"/>
          </w:tcPr>
          <w:p w:rsidR="006D634E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</w:tc>
      </w:tr>
      <w:tr w:rsidR="00787717" w:rsidRPr="00D35DCE" w:rsidTr="006D634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2" w:type="dxa"/>
          </w:tcPr>
          <w:p w:rsidR="006D634E" w:rsidRPr="00D35DCE" w:rsidRDefault="00924C01" w:rsidP="00D522B6">
            <w:pPr>
              <w:pStyle w:val="TableTextArial0"/>
              <w:rPr>
                <w:lang w:val="es-AR"/>
              </w:rPr>
            </w:pPr>
            <w:r w:rsidRPr="004621E4">
              <w:rPr>
                <w:rFonts w:eastAsia="Arial"/>
                <w:szCs w:val="20"/>
                <w:lang w:val="es-ES"/>
              </w:rPr>
              <w:t>Una pregunta que tengo sobre esta profesión es...</w:t>
            </w:r>
            <w:bookmarkStart w:id="0" w:name="_GoBack"/>
            <w:bookmarkEnd w:id="0"/>
          </w:p>
        </w:tc>
        <w:tc>
          <w:tcPr>
            <w:tcW w:w="1704" w:type="dxa"/>
          </w:tcPr>
          <w:p w:rsidR="006D634E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  <w:p w:rsidR="00932701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  <w:p w:rsidR="00932701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  <w:p w:rsidR="00932701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  <w:p w:rsidR="00932701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</w:tc>
        <w:tc>
          <w:tcPr>
            <w:tcW w:w="1704" w:type="dxa"/>
          </w:tcPr>
          <w:p w:rsidR="006D634E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</w:tc>
        <w:tc>
          <w:tcPr>
            <w:tcW w:w="1704" w:type="dxa"/>
          </w:tcPr>
          <w:p w:rsidR="006D634E" w:rsidRPr="00D35DCE" w:rsidRDefault="00F02A98" w:rsidP="00D522B6">
            <w:pPr>
              <w:pStyle w:val="TableText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s-AR"/>
              </w:rPr>
            </w:pPr>
          </w:p>
        </w:tc>
      </w:tr>
    </w:tbl>
    <w:p w:rsidR="00EB1F05" w:rsidRPr="00D35DCE" w:rsidRDefault="00F02A98" w:rsidP="008729D0">
      <w:pPr>
        <w:pStyle w:val="BodyText"/>
        <w:rPr>
          <w:lang w:val="es-AR"/>
        </w:rPr>
      </w:pPr>
    </w:p>
    <w:sectPr w:rsidR="00EB1F05" w:rsidRPr="00D35DCE" w:rsidSect="008D6C16">
      <w:footerReference w:type="default" r:id="rId9"/>
      <w:headerReference w:type="first" r:id="rId10"/>
      <w:footerReference w:type="first" r:id="rId11"/>
      <w:pgSz w:w="12240" w:h="15840" w:code="1"/>
      <w:pgMar w:top="1728" w:right="720" w:bottom="1080" w:left="2520" w:header="562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C01" w:rsidRDefault="00924C01" w:rsidP="00787717">
      <w:pPr>
        <w:spacing w:after="0" w:line="240" w:lineRule="auto"/>
      </w:pPr>
      <w:r>
        <w:separator/>
      </w:r>
    </w:p>
  </w:endnote>
  <w:endnote w:type="continuationSeparator" w:id="0">
    <w:p w:rsidR="00924C01" w:rsidRDefault="00924C01" w:rsidP="00787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0B0985" w:rsidRDefault="00F02A98">
    <w:pPr>
      <w:pStyle w:val="Footer"/>
    </w:pPr>
    <w:r>
      <w:rPr>
        <w:noProof/>
        <w:lang w:eastAsia="ja-JP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24.3pt;width:450.75pt;height:46pt;z-index:251658240" filled="f" stroked="f">
          <v:textbox style="mso-fit-shape-to-text:t" inset="0,0,0,0">
            <w:txbxContent>
              <w:p w:rsidR="000B0985" w:rsidRPr="00D35DCE" w:rsidRDefault="00924C01" w:rsidP="000B0985">
                <w:pPr>
                  <w:pStyle w:val="Copyright"/>
                  <w:rPr>
                    <w:lang w:val="es-AR"/>
                  </w:rPr>
                </w:pPr>
                <w:r w:rsidRPr="00BE2149">
                  <w:rPr>
                    <w:rFonts w:eastAsia="Arial"/>
                    <w:lang w:val="es-ES"/>
                  </w:rPr>
                  <w:t xml:space="preserve">Esta información es confidencial y propiedad exclusiva de PwC y solo es para PwC, y no deberá circular fuera de </w:t>
                </w:r>
                <w:r w:rsidRPr="00BE2149">
                  <w:rPr>
                    <w:rFonts w:eastAsia="Arial"/>
                    <w:lang w:val="es-ES"/>
                  </w:rPr>
                  <w:br/>
                  <w:t>la empresa.</w:t>
                </w:r>
              </w:p>
              <w:p w:rsidR="000B0985" w:rsidRPr="00D35DCE" w:rsidRDefault="00F02A98" w:rsidP="000B0985">
                <w:pPr>
                  <w:pStyle w:val="Copyright"/>
                  <w:rPr>
                    <w:lang w:val="es-AR"/>
                  </w:rPr>
                </w:pPr>
              </w:p>
              <w:p w:rsidR="000B0985" w:rsidRPr="00D35DCE" w:rsidRDefault="00924C01" w:rsidP="000B0985">
                <w:pPr>
                  <w:pStyle w:val="Copyright"/>
                  <w:rPr>
                    <w:lang w:val="es-AR"/>
                  </w:rPr>
                </w:pPr>
                <w:r w:rsidRPr="007178D0">
                  <w:rPr>
                    <w:rFonts w:eastAsia="Arial"/>
                    <w:lang w:val="es-ES"/>
                  </w:rPr>
                  <w:t>© 2012 PricewaterhouseCoopers LLP. Todos los derechos reservados. PwC se refiere a la empresa miembro de los Estados Unidos y puede referirse, a veces, a la red de PwC.  Cada empresa miembro es una entidad legal separada. Consulte www.pwc.com/structure para obtener más detalles.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0B0985" w:rsidRDefault="00924C01">
    <w:pPr>
      <w:pStyle w:val="Footer"/>
    </w:pPr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-1092200</wp:posOffset>
          </wp:positionH>
          <wp:positionV relativeFrom="paragraph">
            <wp:posOffset>-1795780</wp:posOffset>
          </wp:positionV>
          <wp:extent cx="1662430" cy="1376045"/>
          <wp:effectExtent l="0" t="0" r="0" b="0"/>
          <wp:wrapNone/>
          <wp:docPr id="1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2430" cy="13760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02A98">
      <w:rPr>
        <w:noProof/>
        <w:lang w:eastAsia="ja-JP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50" type="#_x0000_t202" style="position:absolute;margin-left:-1.25pt;margin-top:-41.75pt;width:450.75pt;height:46pt;z-index:251659264;mso-position-horizontal-relative:text;mso-position-vertical-relative:text" filled="f" stroked="f">
          <v:textbox style="mso-fit-shape-to-text:t" inset="0,0,0,0">
            <w:txbxContent>
              <w:p w:rsidR="0044030F" w:rsidRDefault="00F02A98" w:rsidP="0044030F">
                <w:pPr>
                  <w:pStyle w:val="Copyright"/>
                  <w:rPr>
                    <w:lang w:val="en-US"/>
                  </w:rPr>
                </w:pPr>
              </w:p>
              <w:p w:rsidR="0044030F" w:rsidRPr="00D35DCE" w:rsidRDefault="00924C01" w:rsidP="003A75A6">
                <w:pPr>
                  <w:pStyle w:val="Copyright"/>
                  <w:rPr>
                    <w:lang w:val="es-AR"/>
                  </w:rPr>
                </w:pPr>
                <w:r w:rsidRPr="008A41A8">
                  <w:rPr>
                    <w:rFonts w:eastAsia="Arial"/>
                    <w:lang w:val="es-ES"/>
                  </w:rPr>
                  <w:t>© 2012 PricewaterhouseCoopers LLP. Todos los derechos reservados. PwC se refiere a la empresa miembro de los Estados Unidos y puede referi</w:t>
                </w:r>
                <w:r w:rsidR="00D35DCE">
                  <w:rPr>
                    <w:rFonts w:eastAsia="Arial"/>
                    <w:lang w:val="es-ES"/>
                  </w:rPr>
                  <w:t xml:space="preserve">rse, a veces, a la red de PwC. </w:t>
                </w:r>
                <w:r w:rsidRPr="008A41A8">
                  <w:rPr>
                    <w:rFonts w:eastAsia="Arial"/>
                    <w:lang w:val="es-ES"/>
                  </w:rPr>
                  <w:t xml:space="preserve">Cada empresa miembro es una entidad legal separada. Consulte www.pwc.com/structure para obtener más detalles. 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C01" w:rsidRDefault="00924C01" w:rsidP="00787717">
      <w:pPr>
        <w:spacing w:after="0" w:line="240" w:lineRule="auto"/>
      </w:pPr>
      <w:r>
        <w:separator/>
      </w:r>
    </w:p>
  </w:footnote>
  <w:footnote w:type="continuationSeparator" w:id="0">
    <w:p w:rsidR="00924C01" w:rsidRDefault="00924C01" w:rsidP="00787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787717" w:rsidTr="00D522B6">
      <w:tc>
        <w:tcPr>
          <w:tcW w:w="5000" w:type="pct"/>
        </w:tcPr>
        <w:p w:rsidR="000B0985" w:rsidRPr="009B5B65" w:rsidRDefault="00F02A98" w:rsidP="00D522B6">
          <w:pPr>
            <w:rPr>
              <w:sz w:val="24"/>
              <w:szCs w:val="24"/>
            </w:rPr>
          </w:pPr>
        </w:p>
      </w:tc>
    </w:tr>
  </w:tbl>
  <w:p w:rsidR="000B0985" w:rsidRPr="000B0985" w:rsidRDefault="00F02A98" w:rsidP="000B098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42227E"/>
    <w:multiLevelType w:val="multilevel"/>
    <w:tmpl w:val="F622FA0C"/>
    <w:numStyleLink w:val="Style5"/>
  </w:abstractNum>
  <w:abstractNum w:abstractNumId="12">
    <w:nsid w:val="374F2107"/>
    <w:multiLevelType w:val="multilevel"/>
    <w:tmpl w:val="3BDCDC82"/>
    <w:numStyleLink w:val="TableBullet"/>
  </w:abstractNum>
  <w:abstractNum w:abstractNumId="13">
    <w:nsid w:val="3A57486E"/>
    <w:multiLevelType w:val="multilevel"/>
    <w:tmpl w:val="A266CF60"/>
    <w:name w:val="PwCListNumbers13"/>
    <w:numStyleLink w:val="PwCListNumbers1"/>
  </w:abstractNum>
  <w:abstractNum w:abstractNumId="14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EED465C"/>
    <w:multiLevelType w:val="hybridMultilevel"/>
    <w:tmpl w:val="111CDF92"/>
    <w:lvl w:ilvl="0" w:tplc="F462EC2A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BA782024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5D48FA96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1D6A9E8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B2DC3AFC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48C05810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EE5A7F3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5A78434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3EEA2BAE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2840C0C"/>
    <w:multiLevelType w:val="hybridMultilevel"/>
    <w:tmpl w:val="CFD0E5EA"/>
    <w:name w:val="PwCListNumbers132"/>
    <w:lvl w:ilvl="0" w:tplc="6A9C672C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941A1F04" w:tentative="1">
      <w:start w:val="1"/>
      <w:numFmt w:val="lowerLetter"/>
      <w:lvlText w:val="%2."/>
      <w:lvlJc w:val="left"/>
      <w:pPr>
        <w:ind w:left="2246" w:hanging="360"/>
      </w:pPr>
    </w:lvl>
    <w:lvl w:ilvl="2" w:tplc="6624FF36" w:tentative="1">
      <w:start w:val="1"/>
      <w:numFmt w:val="lowerRoman"/>
      <w:lvlText w:val="%3."/>
      <w:lvlJc w:val="right"/>
      <w:pPr>
        <w:ind w:left="2966" w:hanging="180"/>
      </w:pPr>
    </w:lvl>
    <w:lvl w:ilvl="3" w:tplc="773E0C46" w:tentative="1">
      <w:start w:val="1"/>
      <w:numFmt w:val="decimal"/>
      <w:lvlText w:val="%4."/>
      <w:lvlJc w:val="left"/>
      <w:pPr>
        <w:ind w:left="3686" w:hanging="360"/>
      </w:pPr>
    </w:lvl>
    <w:lvl w:ilvl="4" w:tplc="19EE29AC" w:tentative="1">
      <w:start w:val="1"/>
      <w:numFmt w:val="lowerLetter"/>
      <w:lvlText w:val="%5."/>
      <w:lvlJc w:val="left"/>
      <w:pPr>
        <w:ind w:left="4406" w:hanging="360"/>
      </w:pPr>
    </w:lvl>
    <w:lvl w:ilvl="5" w:tplc="0928B99A" w:tentative="1">
      <w:start w:val="1"/>
      <w:numFmt w:val="lowerRoman"/>
      <w:lvlText w:val="%6."/>
      <w:lvlJc w:val="right"/>
      <w:pPr>
        <w:ind w:left="5126" w:hanging="180"/>
      </w:pPr>
    </w:lvl>
    <w:lvl w:ilvl="6" w:tplc="D5EC64C0" w:tentative="1">
      <w:start w:val="1"/>
      <w:numFmt w:val="decimal"/>
      <w:lvlText w:val="%7."/>
      <w:lvlJc w:val="left"/>
      <w:pPr>
        <w:ind w:left="5846" w:hanging="360"/>
      </w:pPr>
    </w:lvl>
    <w:lvl w:ilvl="7" w:tplc="951263A2" w:tentative="1">
      <w:start w:val="1"/>
      <w:numFmt w:val="lowerLetter"/>
      <w:lvlText w:val="%8."/>
      <w:lvlJc w:val="left"/>
      <w:pPr>
        <w:ind w:left="6566" w:hanging="360"/>
      </w:pPr>
    </w:lvl>
    <w:lvl w:ilvl="8" w:tplc="AF0295E2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8">
    <w:nsid w:val="46612767"/>
    <w:multiLevelType w:val="hybridMultilevel"/>
    <w:tmpl w:val="CA9C68F2"/>
    <w:lvl w:ilvl="0" w:tplc="D3F057C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34A27C4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E95AB65A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2C09CA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862B870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37D0A450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FE6D60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A88EE59C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14903D9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3F3EF2"/>
    <w:multiLevelType w:val="hybridMultilevel"/>
    <w:tmpl w:val="478AECD2"/>
    <w:lvl w:ilvl="0" w:tplc="95B247A2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8D4879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402F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B253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DCFC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289A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B40D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1A3B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B499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E401664"/>
    <w:multiLevelType w:val="multilevel"/>
    <w:tmpl w:val="EE12AE72"/>
    <w:numStyleLink w:val="PwCAppendixList1"/>
  </w:abstractNum>
  <w:abstractNum w:abstractNumId="23">
    <w:nsid w:val="5F7F5EF6"/>
    <w:multiLevelType w:val="hybridMultilevel"/>
    <w:tmpl w:val="5BCE4FEA"/>
    <w:lvl w:ilvl="0" w:tplc="B6046558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4094D3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EC9A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3AA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F494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56F5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FCEA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AEBF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CEAE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72591CA9"/>
    <w:multiLevelType w:val="multilevel"/>
    <w:tmpl w:val="CD4C98AE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0"/>
  </w:num>
  <w:num w:numId="2">
    <w:abstractNumId w:val="25"/>
  </w:num>
  <w:num w:numId="3">
    <w:abstractNumId w:val="4"/>
  </w:num>
  <w:num w:numId="4">
    <w:abstractNumId w:val="14"/>
  </w:num>
  <w:num w:numId="5">
    <w:abstractNumId w:val="22"/>
  </w:num>
  <w:num w:numId="6">
    <w:abstractNumId w:val="18"/>
  </w:num>
  <w:num w:numId="7">
    <w:abstractNumId w:val="15"/>
  </w:num>
  <w:num w:numId="8">
    <w:abstractNumId w:val="5"/>
  </w:num>
  <w:num w:numId="9">
    <w:abstractNumId w:val="16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0">
    <w:abstractNumId w:val="20"/>
  </w:num>
  <w:num w:numId="11">
    <w:abstractNumId w:val="23"/>
  </w:num>
  <w:num w:numId="12">
    <w:abstractNumId w:val="6"/>
  </w:num>
  <w:num w:numId="13">
    <w:abstractNumId w:val="2"/>
  </w:num>
  <w:num w:numId="14">
    <w:abstractNumId w:val="24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1"/>
  </w:num>
  <w:num w:numId="19">
    <w:abstractNumId w:val="16"/>
  </w:num>
  <w:num w:numId="20">
    <w:abstractNumId w:val="1"/>
  </w:num>
  <w:num w:numId="21">
    <w:abstractNumId w:val="12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717"/>
    <w:rsid w:val="00787717"/>
    <w:rsid w:val="00924C01"/>
    <w:rsid w:val="00D35DCE"/>
    <w:rsid w:val="00F0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15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3125F9"/>
    <w:pPr>
      <w:numPr>
        <w:numId w:val="6"/>
      </w:numPr>
      <w:spacing w:after="180" w:line="260" w:lineRule="atLeast"/>
      <w:ind w:left="720"/>
      <w:contextualSpacing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0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1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16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18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23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25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5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1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9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8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2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99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99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20"/>
      </w:numPr>
    </w:pPr>
  </w:style>
  <w:style w:type="paragraph" w:customStyle="1" w:styleId="TableNumberGeorgia">
    <w:name w:val="Table Number_Georgia"/>
    <w:basedOn w:val="Normal"/>
    <w:uiPriority w:val="99"/>
    <w:qFormat/>
    <w:rsid w:val="00204AA8"/>
    <w:pPr>
      <w:numPr>
        <w:numId w:val="13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4"/>
      </w:numPr>
    </w:pPr>
  </w:style>
  <w:style w:type="numbering" w:customStyle="1" w:styleId="Style4">
    <w:name w:val="Style4"/>
    <w:uiPriority w:val="99"/>
    <w:rsid w:val="00D91C10"/>
    <w:pPr>
      <w:numPr>
        <w:numId w:val="16"/>
      </w:numPr>
    </w:pPr>
  </w:style>
  <w:style w:type="numbering" w:customStyle="1" w:styleId="Style5">
    <w:name w:val="Style5"/>
    <w:uiPriority w:val="99"/>
    <w:rsid w:val="00A60803"/>
    <w:pPr>
      <w:numPr>
        <w:numId w:val="17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21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22"/>
      </w:numPr>
    </w:pPr>
  </w:style>
  <w:style w:type="numbering" w:customStyle="1" w:styleId="Style7">
    <w:name w:val="Style7"/>
    <w:uiPriority w:val="99"/>
    <w:rsid w:val="0025727C"/>
    <w:pPr>
      <w:numPr>
        <w:numId w:val="24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table" w:customStyle="1" w:styleId="DP-Plain10">
    <w:name w:val="DP-Plain1"/>
    <w:basedOn w:val="TableNormal"/>
    <w:uiPriority w:val="99"/>
    <w:qFormat/>
    <w:rsid w:val="001E2D10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2">
    <w:name w:val="DP-Plain2"/>
    <w:basedOn w:val="TableNormal"/>
    <w:uiPriority w:val="99"/>
    <w:qFormat/>
    <w:rsid w:val="00182D46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3">
    <w:name w:val="DP-Plain3"/>
    <w:basedOn w:val="TableNormal"/>
    <w:uiPriority w:val="99"/>
    <w:qFormat/>
    <w:rsid w:val="003F6057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4">
    <w:name w:val="DP-Plain4"/>
    <w:basedOn w:val="TableNormal"/>
    <w:uiPriority w:val="99"/>
    <w:qFormat/>
    <w:rsid w:val="00167A0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5">
    <w:name w:val="DP-Plain5"/>
    <w:basedOn w:val="TableNormal"/>
    <w:uiPriority w:val="99"/>
    <w:qFormat/>
    <w:rsid w:val="00CB1365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6">
    <w:name w:val="DP-Plain6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7">
    <w:name w:val="DP-Plain7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paragraph" w:customStyle="1" w:styleId="TableTitleArial0">
    <w:name w:val="Table Title_Arial"/>
    <w:basedOn w:val="BodyText2"/>
    <w:uiPriority w:val="99"/>
    <w:qFormat/>
    <w:rsid w:val="006D634E"/>
    <w:pPr>
      <w:spacing w:before="60" w:after="60" w:line="240" w:lineRule="auto"/>
    </w:pPr>
    <w:rPr>
      <w:rFonts w:ascii="Arial" w:hAnsi="Arial"/>
    </w:rPr>
  </w:style>
  <w:style w:type="paragraph" w:customStyle="1" w:styleId="TableTextArial0">
    <w:name w:val="Table Text_Arial"/>
    <w:basedOn w:val="BodyText2"/>
    <w:uiPriority w:val="99"/>
    <w:qFormat/>
    <w:rsid w:val="006D634E"/>
    <w:pPr>
      <w:spacing w:before="60" w:after="60" w:line="240" w:lineRule="auto"/>
    </w:pPr>
    <w:rPr>
      <w:rFonts w:ascii="Arial" w:hAnsi="Arial" w:cs="Arial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D634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634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97D6C-A59E-504B-97E5-35BE2BD24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Settings\ramig690\Application Data\Microsoft\Templates\Placemat (8.5x11) Portrait one page.dotx</Template>
  <TotalTime>0</TotalTime>
  <Pages>1</Pages>
  <Words>51</Words>
  <Characters>292</Characters>
  <Application>Microsoft Macintosh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Thinking about your future</vt:lpstr>
    </vt:vector>
  </TitlesOfParts>
  <Company>PricewaterhouseCoopers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ANNIE FENG</cp:lastModifiedBy>
  <cp:revision>2</cp:revision>
  <cp:lastPrinted>2011-08-15T10:00:00Z</cp:lastPrinted>
  <dcterms:created xsi:type="dcterms:W3CDTF">2012-12-31T06:22:00Z</dcterms:created>
  <dcterms:modified xsi:type="dcterms:W3CDTF">2012-12-31T06:22:00Z</dcterms:modified>
</cp:coreProperties>
</file>